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C3" w:rsidRDefault="001924C3" w:rsidP="001924C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A </w:t>
      </w:r>
    </w:p>
    <w:p w:rsidR="005625A5" w:rsidRPr="00851C48" w:rsidRDefault="00851C48" w:rsidP="00682544">
      <w:pPr>
        <w:spacing w:before="120" w:after="120" w:line="24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C48">
        <w:rPr>
          <w:rFonts w:ascii="Times New Roman" w:hAnsi="Times New Roman" w:cs="Times New Roman"/>
          <w:b/>
          <w:sz w:val="24"/>
          <w:szCs w:val="24"/>
        </w:rPr>
        <w:t>AL MINISTERO DELL'AMBIENTE E DELLA TUTELA DEL TERRITORIO E DEL MARE</w:t>
      </w:r>
    </w:p>
    <w:p w:rsidR="00851C48" w:rsidRPr="00851C48" w:rsidRDefault="00851C48" w:rsidP="00682544">
      <w:pPr>
        <w:tabs>
          <w:tab w:val="left" w:pos="4253"/>
        </w:tabs>
        <w:spacing w:before="120" w:after="120" w:line="24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C48">
        <w:rPr>
          <w:rFonts w:ascii="Times New Roman" w:hAnsi="Times New Roman" w:cs="Times New Roman"/>
          <w:b/>
          <w:sz w:val="24"/>
          <w:szCs w:val="24"/>
        </w:rPr>
        <w:t>Direzione Generale per gli Affari Generali e del Personale</w:t>
      </w:r>
    </w:p>
    <w:p w:rsidR="00851C48" w:rsidRDefault="00682544" w:rsidP="00682544">
      <w:pPr>
        <w:spacing w:before="120" w:after="12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544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68254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270EC7">
          <w:rPr>
            <w:rStyle w:val="Collegamentoipertestuale"/>
            <w:rFonts w:ascii="Times New Roman" w:hAnsi="Times New Roman" w:cs="Times New Roman"/>
            <w:sz w:val="24"/>
            <w:szCs w:val="24"/>
          </w:rPr>
          <w:t>nominacommissioneviavas@pec.minambiente.it</w:t>
        </w:r>
      </w:hyperlink>
    </w:p>
    <w:p w:rsidR="00851C48" w:rsidRDefault="00851C48" w:rsidP="00851C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51C48" w:rsidRDefault="001D192F" w:rsidP="00C9693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</w:t>
      </w:r>
      <w:r w:rsidR="00851C48">
        <w:rPr>
          <w:rFonts w:ascii="Times New Roman" w:hAnsi="Times New Roman" w:cs="Times New Roman"/>
          <w:sz w:val="24"/>
          <w:szCs w:val="24"/>
        </w:rPr>
        <w:t xml:space="preserve">ottoscritto/a ………………………………………………………………, visto l’avviso pubblico per </w:t>
      </w:r>
      <w:r w:rsidR="006F48C6">
        <w:rPr>
          <w:rFonts w:ascii="Times New Roman" w:hAnsi="Times New Roman" w:cs="Times New Roman"/>
          <w:sz w:val="24"/>
          <w:szCs w:val="24"/>
        </w:rPr>
        <w:t>la manifestazione d’interesse alla nomina a</w:t>
      </w:r>
      <w:r w:rsidR="00851C48">
        <w:rPr>
          <w:rFonts w:ascii="Times New Roman" w:hAnsi="Times New Roman" w:cs="Times New Roman"/>
          <w:sz w:val="24"/>
          <w:szCs w:val="24"/>
        </w:rPr>
        <w:t xml:space="preserve"> componente della </w:t>
      </w:r>
      <w:r w:rsidR="00851C48" w:rsidRPr="00464611">
        <w:rPr>
          <w:rFonts w:ascii="Times New Roman" w:hAnsi="Times New Roman" w:cs="Times New Roman"/>
          <w:sz w:val="24"/>
          <w:szCs w:val="24"/>
        </w:rPr>
        <w:t>Commissione tecnica di verifica dell’impatto ambientale VIA e VAS</w:t>
      </w:r>
      <w:r w:rsidR="00851C48">
        <w:rPr>
          <w:rFonts w:ascii="Times New Roman" w:hAnsi="Times New Roman" w:cs="Times New Roman"/>
          <w:sz w:val="24"/>
          <w:szCs w:val="24"/>
        </w:rPr>
        <w:t xml:space="preserve">, di cui all’articolo 8, comma 2, del </w:t>
      </w:r>
      <w:r w:rsidR="00851C48" w:rsidRPr="00464611">
        <w:rPr>
          <w:rFonts w:ascii="Times New Roman" w:hAnsi="Times New Roman" w:cs="Times New Roman"/>
          <w:sz w:val="24"/>
          <w:szCs w:val="24"/>
        </w:rPr>
        <w:t>decreto legislativo n. 152 del 3 aprile 2006</w:t>
      </w:r>
      <w:r w:rsidR="00851C48">
        <w:rPr>
          <w:rFonts w:ascii="Times New Roman" w:hAnsi="Times New Roman" w:cs="Times New Roman"/>
          <w:sz w:val="24"/>
          <w:szCs w:val="24"/>
        </w:rPr>
        <w:t>,</w:t>
      </w:r>
      <w:r w:rsidR="006F48C6">
        <w:rPr>
          <w:rFonts w:ascii="Times New Roman" w:hAnsi="Times New Roman" w:cs="Times New Roman"/>
          <w:sz w:val="24"/>
          <w:szCs w:val="24"/>
        </w:rPr>
        <w:t xml:space="preserve"> così</w:t>
      </w:r>
      <w:r w:rsidR="00851C48">
        <w:rPr>
          <w:rFonts w:ascii="Times New Roman" w:hAnsi="Times New Roman" w:cs="Times New Roman"/>
          <w:sz w:val="24"/>
          <w:szCs w:val="24"/>
        </w:rPr>
        <w:t xml:space="preserve"> come modificato dall’articolo 6, comma 1, del decreto legislativo n. 104 del 16 giugno 2017, </w:t>
      </w:r>
    </w:p>
    <w:p w:rsidR="00851C48" w:rsidRDefault="00D01C8B" w:rsidP="00C9693F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MANIFESTA</w:t>
      </w:r>
    </w:p>
    <w:p w:rsidR="00851C48" w:rsidRDefault="00D01C8B" w:rsidP="00C9693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proprio interesse</w:t>
      </w:r>
      <w:r w:rsidR="00851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</w:t>
      </w:r>
      <w:r w:rsidR="00851C48">
        <w:rPr>
          <w:rFonts w:ascii="Times New Roman" w:hAnsi="Times New Roman" w:cs="Times New Roman"/>
          <w:sz w:val="24"/>
          <w:szCs w:val="24"/>
        </w:rPr>
        <w:t xml:space="preserve"> nomina.</w:t>
      </w:r>
    </w:p>
    <w:p w:rsidR="007C4D9F" w:rsidRDefault="00851C48" w:rsidP="001D192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</w:t>
      </w:r>
      <w:r w:rsidR="004B190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fine, tenuto conto di quanto stabilito dall’articolo 8, comma 2, del </w:t>
      </w:r>
      <w:r w:rsidRPr="00464611">
        <w:rPr>
          <w:rFonts w:ascii="Times New Roman" w:hAnsi="Times New Roman" w:cs="Times New Roman"/>
          <w:sz w:val="24"/>
          <w:szCs w:val="24"/>
        </w:rPr>
        <w:t>decreto legislativo n. 152 del 3 aprile 2006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2E0B">
        <w:rPr>
          <w:rFonts w:ascii="Times New Roman" w:hAnsi="Times New Roman" w:cs="Times New Roman"/>
          <w:sz w:val="24"/>
          <w:szCs w:val="24"/>
        </w:rPr>
        <w:t xml:space="preserve"> </w:t>
      </w:r>
      <w:r w:rsidR="00806285">
        <w:rPr>
          <w:rFonts w:ascii="Times New Roman" w:hAnsi="Times New Roman" w:cs="Times New Roman"/>
          <w:sz w:val="24"/>
          <w:szCs w:val="24"/>
        </w:rPr>
        <w:t>dal D.M. n. 300 del 13 novembre 2018</w:t>
      </w:r>
      <w:r w:rsidR="008B2E0B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dall</w:t>
      </w:r>
      <w:r w:rsidR="008B2E0B">
        <w:rPr>
          <w:rFonts w:ascii="Times New Roman" w:hAnsi="Times New Roman" w:cs="Times New Roman"/>
          <w:sz w:val="24"/>
          <w:szCs w:val="24"/>
        </w:rPr>
        <w:t xml:space="preserve">’avviso pubblico sopra indicato, </w:t>
      </w:r>
      <w:r w:rsidR="00766155">
        <w:rPr>
          <w:rFonts w:ascii="Times New Roman" w:hAnsi="Times New Roman" w:cs="Times New Roman"/>
          <w:sz w:val="24"/>
          <w:szCs w:val="24"/>
        </w:rPr>
        <w:t>s</w:t>
      </w:r>
      <w:r w:rsidR="0022273B" w:rsidRPr="007C4D9F">
        <w:rPr>
          <w:rFonts w:ascii="Times New Roman" w:hAnsi="Times New Roman" w:cs="Times New Roman"/>
          <w:sz w:val="24"/>
          <w:szCs w:val="24"/>
        </w:rPr>
        <w:t xml:space="preserve">otto la propria responsabilità, </w:t>
      </w:r>
      <w:r w:rsidR="006F48C6">
        <w:rPr>
          <w:rFonts w:ascii="Times New Roman" w:hAnsi="Times New Roman" w:cs="Times New Roman"/>
          <w:sz w:val="24"/>
          <w:szCs w:val="24"/>
        </w:rPr>
        <w:t>ai sensi degli</w:t>
      </w:r>
      <w:r w:rsidR="0022273B" w:rsidRPr="007C4D9F">
        <w:rPr>
          <w:rFonts w:ascii="Times New Roman" w:hAnsi="Times New Roman" w:cs="Times New Roman"/>
          <w:sz w:val="24"/>
          <w:szCs w:val="24"/>
        </w:rPr>
        <w:t xml:space="preserve"> articoli 46 e 47 del </w:t>
      </w:r>
      <w:proofErr w:type="spellStart"/>
      <w:r w:rsidR="006F48C6">
        <w:rPr>
          <w:rFonts w:ascii="Times New Roman" w:hAnsi="Times New Roman" w:cs="Times New Roman"/>
          <w:sz w:val="24"/>
          <w:szCs w:val="24"/>
        </w:rPr>
        <w:t>d</w:t>
      </w:r>
      <w:r w:rsidR="0022273B" w:rsidRPr="007C4D9F">
        <w:rPr>
          <w:rFonts w:ascii="Times New Roman" w:hAnsi="Times New Roman" w:cs="Times New Roman"/>
          <w:sz w:val="24"/>
          <w:szCs w:val="24"/>
        </w:rPr>
        <w:t>.P.R.</w:t>
      </w:r>
      <w:proofErr w:type="spellEnd"/>
      <w:r w:rsidR="0022273B" w:rsidRPr="007C4D9F">
        <w:rPr>
          <w:rFonts w:ascii="Times New Roman" w:hAnsi="Times New Roman" w:cs="Times New Roman"/>
          <w:sz w:val="24"/>
          <w:szCs w:val="24"/>
        </w:rPr>
        <w:t xml:space="preserve"> 28.12.2000, n. 445</w:t>
      </w:r>
      <w:r w:rsidR="006F48C6">
        <w:rPr>
          <w:rFonts w:ascii="Times New Roman" w:hAnsi="Times New Roman" w:cs="Times New Roman"/>
          <w:sz w:val="24"/>
          <w:szCs w:val="24"/>
        </w:rPr>
        <w:t>,</w:t>
      </w:r>
      <w:r w:rsidR="0022273B" w:rsidRPr="007C4D9F">
        <w:rPr>
          <w:rFonts w:ascii="Times New Roman" w:hAnsi="Times New Roman" w:cs="Times New Roman"/>
          <w:sz w:val="24"/>
          <w:szCs w:val="24"/>
        </w:rPr>
        <w:t xml:space="preserve"> </w:t>
      </w:r>
      <w:r w:rsidR="007C4D9F" w:rsidRPr="007C4D9F">
        <w:rPr>
          <w:rFonts w:ascii="Times New Roman" w:hAnsi="Times New Roman" w:cs="Times New Roman"/>
          <w:sz w:val="24"/>
          <w:szCs w:val="24"/>
        </w:rPr>
        <w:t>consapevole delle sanzioni penali</w:t>
      </w:r>
      <w:r w:rsidR="006F48C6">
        <w:rPr>
          <w:rFonts w:ascii="Times New Roman" w:hAnsi="Times New Roman" w:cs="Times New Roman"/>
          <w:sz w:val="24"/>
          <w:szCs w:val="24"/>
        </w:rPr>
        <w:t xml:space="preserve"> previste</w:t>
      </w:r>
      <w:r w:rsidR="001D192F" w:rsidRPr="001D192F">
        <w:rPr>
          <w:rFonts w:ascii="Times New Roman" w:hAnsi="Times New Roman" w:cs="Times New Roman"/>
          <w:sz w:val="24"/>
          <w:szCs w:val="24"/>
        </w:rPr>
        <w:t xml:space="preserve"> </w:t>
      </w:r>
      <w:r w:rsidR="001D192F" w:rsidRPr="007C4D9F">
        <w:rPr>
          <w:rFonts w:ascii="Times New Roman" w:hAnsi="Times New Roman" w:cs="Times New Roman"/>
          <w:sz w:val="24"/>
          <w:szCs w:val="24"/>
        </w:rPr>
        <w:t xml:space="preserve">dagli articoli 75 e 76 del </w:t>
      </w:r>
      <w:proofErr w:type="spellStart"/>
      <w:r w:rsidR="001D192F" w:rsidRPr="007C4D9F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="001D192F" w:rsidRPr="007C4D9F">
        <w:rPr>
          <w:rFonts w:ascii="Times New Roman" w:hAnsi="Times New Roman" w:cs="Times New Roman"/>
          <w:sz w:val="24"/>
          <w:szCs w:val="24"/>
        </w:rPr>
        <w:t xml:space="preserve"> 28 dicembre 2000, n. 445</w:t>
      </w:r>
      <w:r w:rsidR="007C4D9F" w:rsidRPr="007C4D9F">
        <w:rPr>
          <w:rFonts w:ascii="Times New Roman" w:hAnsi="Times New Roman" w:cs="Times New Roman"/>
          <w:sz w:val="24"/>
          <w:szCs w:val="24"/>
        </w:rPr>
        <w:t xml:space="preserve">, </w:t>
      </w:r>
      <w:r w:rsidR="006F48C6">
        <w:rPr>
          <w:rFonts w:ascii="Times New Roman" w:hAnsi="Times New Roman" w:cs="Times New Roman"/>
          <w:sz w:val="24"/>
          <w:szCs w:val="24"/>
        </w:rPr>
        <w:t>per le ipotesi</w:t>
      </w:r>
      <w:r w:rsidR="007C4D9F" w:rsidRPr="007C4D9F">
        <w:rPr>
          <w:rFonts w:ascii="Times New Roman" w:hAnsi="Times New Roman" w:cs="Times New Roman"/>
          <w:sz w:val="24"/>
          <w:szCs w:val="24"/>
        </w:rPr>
        <w:t xml:space="preserve"> di dichiarazioni non veritiere, di formazione o uso di atti falsi, </w:t>
      </w:r>
      <w:r w:rsidR="001D192F">
        <w:rPr>
          <w:rFonts w:ascii="Times New Roman" w:hAnsi="Times New Roman" w:cs="Times New Roman"/>
          <w:sz w:val="24"/>
          <w:szCs w:val="24"/>
        </w:rPr>
        <w:t xml:space="preserve">e consapevole, altresì, </w:t>
      </w:r>
      <w:r w:rsidR="007C4D9F" w:rsidRPr="007C4D9F">
        <w:rPr>
          <w:rFonts w:ascii="Times New Roman" w:hAnsi="Times New Roman" w:cs="Times New Roman"/>
          <w:sz w:val="24"/>
          <w:szCs w:val="24"/>
        </w:rPr>
        <w:t xml:space="preserve">della </w:t>
      </w:r>
      <w:r w:rsidR="001D192F">
        <w:rPr>
          <w:rFonts w:ascii="Times New Roman" w:hAnsi="Times New Roman" w:cs="Times New Roman"/>
          <w:sz w:val="24"/>
          <w:szCs w:val="24"/>
        </w:rPr>
        <w:t xml:space="preserve">possibilità di incorrere nella </w:t>
      </w:r>
      <w:r w:rsidR="007C4D9F" w:rsidRPr="007C4D9F">
        <w:rPr>
          <w:rFonts w:ascii="Times New Roman" w:hAnsi="Times New Roman" w:cs="Times New Roman"/>
          <w:sz w:val="24"/>
          <w:szCs w:val="24"/>
        </w:rPr>
        <w:t xml:space="preserve">decadenza dai benefici </w:t>
      </w:r>
      <w:r w:rsidR="006F48C6" w:rsidRPr="007C4D9F">
        <w:rPr>
          <w:rFonts w:ascii="Times New Roman" w:hAnsi="Times New Roman" w:cs="Times New Roman"/>
          <w:sz w:val="24"/>
          <w:szCs w:val="24"/>
        </w:rPr>
        <w:t>consegu</w:t>
      </w:r>
      <w:r w:rsidR="006F48C6">
        <w:rPr>
          <w:rFonts w:ascii="Times New Roman" w:hAnsi="Times New Roman" w:cs="Times New Roman"/>
          <w:sz w:val="24"/>
          <w:szCs w:val="24"/>
        </w:rPr>
        <w:t>iti</w:t>
      </w:r>
      <w:r w:rsidR="006F48C6" w:rsidRPr="007C4D9F">
        <w:rPr>
          <w:rFonts w:ascii="Times New Roman" w:hAnsi="Times New Roman" w:cs="Times New Roman"/>
          <w:sz w:val="24"/>
          <w:szCs w:val="24"/>
        </w:rPr>
        <w:t xml:space="preserve"> </w:t>
      </w:r>
      <w:r w:rsidR="006F48C6">
        <w:rPr>
          <w:rFonts w:ascii="Times New Roman" w:hAnsi="Times New Roman" w:cs="Times New Roman"/>
          <w:sz w:val="24"/>
          <w:szCs w:val="24"/>
        </w:rPr>
        <w:t>d</w:t>
      </w:r>
      <w:r w:rsidR="007C4D9F" w:rsidRPr="007C4D9F">
        <w:rPr>
          <w:rFonts w:ascii="Times New Roman" w:hAnsi="Times New Roman" w:cs="Times New Roman"/>
          <w:sz w:val="24"/>
          <w:szCs w:val="24"/>
        </w:rPr>
        <w:t xml:space="preserve">al provvedimento eventualmente emanato sulla base </w:t>
      </w:r>
      <w:r w:rsidR="001D192F">
        <w:rPr>
          <w:rFonts w:ascii="Times New Roman" w:hAnsi="Times New Roman" w:cs="Times New Roman"/>
          <w:sz w:val="24"/>
          <w:szCs w:val="24"/>
        </w:rPr>
        <w:t>delle dichiarazioni rese</w:t>
      </w:r>
      <w:r w:rsidR="007C4D9F" w:rsidRPr="007C4D9F">
        <w:rPr>
          <w:rFonts w:ascii="Times New Roman" w:hAnsi="Times New Roman" w:cs="Times New Roman"/>
          <w:sz w:val="24"/>
          <w:szCs w:val="24"/>
        </w:rPr>
        <w:t>, qualora</w:t>
      </w:r>
      <w:r w:rsidR="001D192F">
        <w:rPr>
          <w:rFonts w:ascii="Times New Roman" w:hAnsi="Times New Roman" w:cs="Times New Roman"/>
          <w:sz w:val="24"/>
          <w:szCs w:val="24"/>
        </w:rPr>
        <w:t>,</w:t>
      </w:r>
      <w:r w:rsidR="007C4D9F" w:rsidRPr="007C4D9F">
        <w:rPr>
          <w:rFonts w:ascii="Times New Roman" w:hAnsi="Times New Roman" w:cs="Times New Roman"/>
          <w:sz w:val="24"/>
          <w:szCs w:val="24"/>
        </w:rPr>
        <w:t xml:space="preserve"> dal controllo effettuato</w:t>
      </w:r>
      <w:r w:rsidR="001D192F">
        <w:rPr>
          <w:rFonts w:ascii="Times New Roman" w:hAnsi="Times New Roman" w:cs="Times New Roman"/>
          <w:sz w:val="24"/>
          <w:szCs w:val="24"/>
        </w:rPr>
        <w:t>,</w:t>
      </w:r>
      <w:r w:rsidR="007C4D9F" w:rsidRPr="007C4D9F">
        <w:rPr>
          <w:rFonts w:ascii="Times New Roman" w:hAnsi="Times New Roman" w:cs="Times New Roman"/>
          <w:sz w:val="24"/>
          <w:szCs w:val="24"/>
        </w:rPr>
        <w:t xml:space="preserve"> emerga la non veridicità del contenuto di taluna </w:t>
      </w:r>
      <w:r w:rsidR="001D192F">
        <w:rPr>
          <w:rFonts w:ascii="Times New Roman" w:hAnsi="Times New Roman" w:cs="Times New Roman"/>
          <w:sz w:val="24"/>
          <w:szCs w:val="24"/>
        </w:rPr>
        <w:t>di esse,</w:t>
      </w:r>
    </w:p>
    <w:p w:rsidR="001D192F" w:rsidRPr="007C4D9F" w:rsidRDefault="001D192F" w:rsidP="001D192F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D9F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7C4D9F" w:rsidRPr="007C4D9F" w:rsidRDefault="007C4D9F" w:rsidP="007C4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73B" w:rsidRPr="0022273B" w:rsidRDefault="0022273B" w:rsidP="002227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73B">
        <w:rPr>
          <w:rFonts w:ascii="Times New Roman" w:hAnsi="Times New Roman" w:cs="Times New Roman"/>
          <w:sz w:val="24"/>
          <w:szCs w:val="24"/>
        </w:rPr>
        <w:t>di essere nato</w:t>
      </w:r>
      <w:r w:rsidR="005E4C87">
        <w:rPr>
          <w:rFonts w:ascii="Times New Roman" w:hAnsi="Times New Roman" w:cs="Times New Roman"/>
          <w:sz w:val="24"/>
          <w:szCs w:val="24"/>
        </w:rPr>
        <w:t>/a</w:t>
      </w:r>
      <w:r w:rsidRPr="0022273B">
        <w:rPr>
          <w:rFonts w:ascii="Times New Roman" w:hAnsi="Times New Roman" w:cs="Times New Roman"/>
          <w:sz w:val="24"/>
          <w:szCs w:val="24"/>
        </w:rPr>
        <w:t xml:space="preserve"> a:</w:t>
      </w:r>
      <w:r w:rsidR="003A651B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Pr="0022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73B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22273B">
        <w:rPr>
          <w:rFonts w:ascii="Times New Roman" w:hAnsi="Times New Roman" w:cs="Times New Roman"/>
          <w:sz w:val="24"/>
          <w:szCs w:val="24"/>
        </w:rPr>
        <w:t xml:space="preserve">. </w:t>
      </w:r>
      <w:r w:rsidR="003A651B">
        <w:rPr>
          <w:rFonts w:ascii="Times New Roman" w:hAnsi="Times New Roman" w:cs="Times New Roman"/>
          <w:sz w:val="24"/>
          <w:szCs w:val="24"/>
        </w:rPr>
        <w:t>_______</w:t>
      </w:r>
      <w:r w:rsidRPr="0022273B">
        <w:rPr>
          <w:rFonts w:ascii="Times New Roman" w:hAnsi="Times New Roman" w:cs="Times New Roman"/>
          <w:sz w:val="24"/>
          <w:szCs w:val="24"/>
        </w:rPr>
        <w:t xml:space="preserve"> (</w:t>
      </w:r>
      <w:r w:rsidR="003A651B">
        <w:rPr>
          <w:rFonts w:ascii="Times New Roman" w:hAnsi="Times New Roman" w:cs="Times New Roman"/>
          <w:sz w:val="24"/>
          <w:szCs w:val="24"/>
        </w:rPr>
        <w:t>____</w:t>
      </w:r>
      <w:r w:rsidRPr="0022273B">
        <w:rPr>
          <w:rFonts w:ascii="Times New Roman" w:hAnsi="Times New Roman" w:cs="Times New Roman"/>
          <w:sz w:val="24"/>
          <w:szCs w:val="24"/>
        </w:rPr>
        <w:t xml:space="preserve">), il </w:t>
      </w:r>
      <w:r w:rsidR="003A651B">
        <w:rPr>
          <w:rFonts w:ascii="Times New Roman" w:hAnsi="Times New Roman" w:cs="Times New Roman"/>
          <w:sz w:val="24"/>
          <w:szCs w:val="24"/>
        </w:rPr>
        <w:t>_________________________</w:t>
      </w:r>
      <w:r w:rsidR="005E31C5">
        <w:rPr>
          <w:rFonts w:ascii="Times New Roman" w:hAnsi="Times New Roman" w:cs="Times New Roman"/>
          <w:sz w:val="24"/>
          <w:szCs w:val="24"/>
        </w:rPr>
        <w:t xml:space="preserve">; CF </w:t>
      </w:r>
      <w:r w:rsidR="003A651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22273B">
        <w:rPr>
          <w:rFonts w:ascii="Times New Roman" w:hAnsi="Times New Roman" w:cs="Times New Roman"/>
          <w:sz w:val="24"/>
          <w:szCs w:val="24"/>
        </w:rPr>
        <w:t>;</w:t>
      </w:r>
    </w:p>
    <w:p w:rsidR="0022273B" w:rsidRDefault="0022273B" w:rsidP="002227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residente in </w:t>
      </w:r>
      <w:r w:rsidR="003A651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via/piazza</w:t>
      </w:r>
      <w:r w:rsidR="001D535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8200D5">
        <w:rPr>
          <w:rFonts w:ascii="Times New Roman" w:hAnsi="Times New Roman" w:cs="Times New Roman"/>
          <w:sz w:val="24"/>
          <w:szCs w:val="24"/>
        </w:rPr>
        <w:t xml:space="preserve">, n. </w:t>
      </w:r>
      <w:r w:rsidR="001D535E">
        <w:rPr>
          <w:rFonts w:ascii="Times New Roman" w:hAnsi="Times New Roman" w:cs="Times New Roman"/>
          <w:sz w:val="24"/>
          <w:szCs w:val="24"/>
        </w:rPr>
        <w:t>_____</w:t>
      </w:r>
      <w:r w:rsidR="00C9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c.a.p</w:t>
      </w:r>
      <w:r w:rsidR="00C96AD9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C96AD9">
        <w:rPr>
          <w:rFonts w:ascii="Times New Roman" w:hAnsi="Times New Roman" w:cs="Times New Roman"/>
          <w:sz w:val="24"/>
          <w:szCs w:val="24"/>
        </w:rPr>
        <w:t xml:space="preserve"> </w:t>
      </w:r>
      <w:r w:rsidR="001D535E">
        <w:rPr>
          <w:rFonts w:ascii="Times New Roman" w:hAnsi="Times New Roman" w:cs="Times New Roman"/>
          <w:sz w:val="24"/>
          <w:szCs w:val="24"/>
        </w:rPr>
        <w:t>______________, telefono/cellulare 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e-mail</w:t>
      </w:r>
      <w:r w:rsidR="008200D5">
        <w:rPr>
          <w:rFonts w:ascii="Times New Roman" w:hAnsi="Times New Roman" w:cs="Times New Roman"/>
          <w:sz w:val="24"/>
          <w:szCs w:val="24"/>
        </w:rPr>
        <w:t xml:space="preserve"> </w:t>
      </w:r>
      <w:r w:rsidR="001D535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50E3">
        <w:rPr>
          <w:rFonts w:ascii="Times New Roman" w:hAnsi="Times New Roman" w:cs="Times New Roman"/>
          <w:sz w:val="24"/>
          <w:szCs w:val="24"/>
        </w:rPr>
        <w:t xml:space="preserve"> PEC </w:t>
      </w:r>
      <w:r w:rsidR="001D535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750E3">
        <w:rPr>
          <w:rFonts w:ascii="Times New Roman" w:hAnsi="Times New Roman" w:cs="Times New Roman"/>
          <w:sz w:val="24"/>
          <w:szCs w:val="24"/>
        </w:rPr>
        <w:t>;</w:t>
      </w:r>
    </w:p>
    <w:p w:rsidR="0022273B" w:rsidRPr="00460A34" w:rsidRDefault="0022273B" w:rsidP="00460A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della cittadinanza italiana o di uno degli stati membri dell’Unione Europea (</w:t>
      </w:r>
      <w:r w:rsidRPr="0022273B">
        <w:rPr>
          <w:rFonts w:ascii="Times New Roman" w:hAnsi="Times New Roman" w:cs="Times New Roman"/>
          <w:i/>
          <w:sz w:val="24"/>
          <w:szCs w:val="24"/>
        </w:rPr>
        <w:t>specificare quale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60A34">
        <w:rPr>
          <w:rFonts w:ascii="Times New Roman" w:hAnsi="Times New Roman" w:cs="Times New Roman"/>
          <w:sz w:val="24"/>
          <w:szCs w:val="24"/>
        </w:rPr>
        <w:t xml:space="preserve"> </w:t>
      </w:r>
      <w:r w:rsidR="001D535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460A34">
        <w:rPr>
          <w:rFonts w:ascii="Times New Roman" w:hAnsi="Times New Roman" w:cs="Times New Roman"/>
          <w:sz w:val="24"/>
          <w:szCs w:val="24"/>
        </w:rPr>
        <w:t>;</w:t>
      </w:r>
    </w:p>
    <w:p w:rsidR="00806285" w:rsidRDefault="0022273B" w:rsidP="0080628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806285">
        <w:rPr>
          <w:rFonts w:ascii="Times New Roman" w:hAnsi="Times New Roman" w:cs="Times New Roman"/>
          <w:sz w:val="24"/>
          <w:szCs w:val="24"/>
        </w:rPr>
        <w:t xml:space="preserve">essere in possesso </w:t>
      </w:r>
      <w:r>
        <w:rPr>
          <w:rFonts w:ascii="Times New Roman" w:hAnsi="Times New Roman" w:cs="Times New Roman"/>
          <w:sz w:val="24"/>
          <w:szCs w:val="24"/>
        </w:rPr>
        <w:t>dei diritti civili e politici;</w:t>
      </w:r>
    </w:p>
    <w:p w:rsidR="00682544" w:rsidRPr="00682544" w:rsidRDefault="00682544" w:rsidP="0080628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544">
        <w:rPr>
          <w:rFonts w:ascii="Times New Roman" w:hAnsi="Times New Roman" w:cs="Times New Roman"/>
          <w:sz w:val="24"/>
          <w:szCs w:val="24"/>
        </w:rPr>
        <w:t xml:space="preserve">di non avere </w:t>
      </w:r>
      <w:r w:rsidR="00806285" w:rsidRPr="00682544">
        <w:rPr>
          <w:rFonts w:ascii="Times New Roman" w:hAnsi="Times New Roman" w:cs="Times New Roman"/>
          <w:sz w:val="24"/>
          <w:szCs w:val="24"/>
        </w:rPr>
        <w:t>conflitti di interesse ai sensi e per gli effetti dell’articolo 6-bis della legge 7 agosto 1990</w:t>
      </w:r>
      <w:r w:rsidR="004B1903">
        <w:rPr>
          <w:rFonts w:ascii="Times New Roman" w:hAnsi="Times New Roman" w:cs="Times New Roman"/>
          <w:sz w:val="24"/>
          <w:szCs w:val="24"/>
        </w:rPr>
        <w:t>,</w:t>
      </w:r>
      <w:r w:rsidR="00806285" w:rsidRPr="00682544">
        <w:rPr>
          <w:rFonts w:ascii="Times New Roman" w:hAnsi="Times New Roman" w:cs="Times New Roman"/>
          <w:sz w:val="24"/>
          <w:szCs w:val="24"/>
        </w:rPr>
        <w:t xml:space="preserve"> n. 241, del decreto legislativo 8 aprile 2013</w:t>
      </w:r>
      <w:r w:rsidR="004B1903">
        <w:rPr>
          <w:rFonts w:ascii="Times New Roman" w:hAnsi="Times New Roman" w:cs="Times New Roman"/>
          <w:sz w:val="24"/>
          <w:szCs w:val="24"/>
        </w:rPr>
        <w:t>,</w:t>
      </w:r>
      <w:r w:rsidR="00806285" w:rsidRPr="00682544">
        <w:rPr>
          <w:rFonts w:ascii="Times New Roman" w:hAnsi="Times New Roman" w:cs="Times New Roman"/>
          <w:sz w:val="24"/>
          <w:szCs w:val="24"/>
        </w:rPr>
        <w:t xml:space="preserve"> n. 39</w:t>
      </w:r>
      <w:r w:rsidR="004B1903">
        <w:rPr>
          <w:rFonts w:ascii="Times New Roman" w:hAnsi="Times New Roman" w:cs="Times New Roman"/>
          <w:sz w:val="24"/>
          <w:szCs w:val="24"/>
        </w:rPr>
        <w:t>,</w:t>
      </w:r>
      <w:r w:rsidR="00806285" w:rsidRPr="00682544">
        <w:rPr>
          <w:rFonts w:ascii="Times New Roman" w:hAnsi="Times New Roman" w:cs="Times New Roman"/>
          <w:sz w:val="24"/>
          <w:szCs w:val="24"/>
        </w:rPr>
        <w:t xml:space="preserve"> e del decreto del Presidente della </w:t>
      </w:r>
      <w:r w:rsidR="00806285" w:rsidRPr="00682544">
        <w:rPr>
          <w:rFonts w:ascii="Times New Roman" w:hAnsi="Times New Roman" w:cs="Times New Roman"/>
          <w:sz w:val="24"/>
          <w:szCs w:val="24"/>
        </w:rPr>
        <w:lastRenderedPageBreak/>
        <w:t>Repubblica 16 aprile 2013</w:t>
      </w:r>
      <w:r w:rsidR="004B1903">
        <w:rPr>
          <w:rFonts w:ascii="Times New Roman" w:hAnsi="Times New Roman" w:cs="Times New Roman"/>
          <w:sz w:val="24"/>
          <w:szCs w:val="24"/>
        </w:rPr>
        <w:t>,</w:t>
      </w:r>
      <w:r w:rsidR="00806285" w:rsidRPr="00682544">
        <w:rPr>
          <w:rFonts w:ascii="Times New Roman" w:hAnsi="Times New Roman" w:cs="Times New Roman"/>
          <w:sz w:val="24"/>
          <w:szCs w:val="24"/>
        </w:rPr>
        <w:t xml:space="preserve"> n. 62</w:t>
      </w:r>
      <w:r w:rsidRPr="00682544">
        <w:rPr>
          <w:rFonts w:ascii="Times New Roman" w:hAnsi="Times New Roman" w:cs="Times New Roman"/>
          <w:sz w:val="24"/>
          <w:szCs w:val="24"/>
        </w:rPr>
        <w:t>, ed, in particolare, di non aver avuto</w:t>
      </w:r>
      <w:r w:rsidR="00806285" w:rsidRPr="00682544">
        <w:rPr>
          <w:rFonts w:ascii="Times New Roman" w:hAnsi="Times New Roman" w:cs="Times New Roman"/>
          <w:sz w:val="24"/>
          <w:szCs w:val="24"/>
        </w:rPr>
        <w:t>, nei due anni precedenti, rapporti di collaborazione o consulenza, comunque denominati, anche svolti a titolo gratuito, con soggetti giuridici destinatari di atti autorizzativi emanati a seguito dei provvedimenti di VIA, VINCA e VAS</w:t>
      </w:r>
      <w:r w:rsidR="004B1903">
        <w:rPr>
          <w:rFonts w:ascii="Times New Roman" w:hAnsi="Times New Roman" w:cs="Times New Roman"/>
          <w:sz w:val="24"/>
          <w:szCs w:val="24"/>
        </w:rPr>
        <w:t>,</w:t>
      </w:r>
      <w:r w:rsidR="00806285" w:rsidRPr="00682544">
        <w:rPr>
          <w:rFonts w:ascii="Times New Roman" w:hAnsi="Times New Roman" w:cs="Times New Roman"/>
          <w:sz w:val="24"/>
          <w:szCs w:val="24"/>
        </w:rPr>
        <w:t xml:space="preserve"> ovvero con enti che, a qualsiasi titolo, esercitino su detti soggetti attività di d</w:t>
      </w:r>
      <w:r w:rsidR="00766155">
        <w:rPr>
          <w:rFonts w:ascii="Times New Roman" w:hAnsi="Times New Roman" w:cs="Times New Roman"/>
          <w:sz w:val="24"/>
          <w:szCs w:val="24"/>
        </w:rPr>
        <w:t>irezione, vigilanza o controllo;</w:t>
      </w:r>
      <w:r w:rsidR="00806285" w:rsidRPr="00682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285" w:rsidRPr="00682544" w:rsidRDefault="00682544" w:rsidP="0080628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544">
        <w:rPr>
          <w:rFonts w:ascii="Times New Roman" w:hAnsi="Times New Roman" w:cs="Times New Roman"/>
          <w:sz w:val="24"/>
          <w:szCs w:val="24"/>
        </w:rPr>
        <w:t>di impegnarsi</w:t>
      </w:r>
      <w:r w:rsidR="00806285" w:rsidRPr="00682544">
        <w:rPr>
          <w:rFonts w:ascii="Times New Roman" w:hAnsi="Times New Roman" w:cs="Times New Roman"/>
          <w:sz w:val="24"/>
          <w:szCs w:val="24"/>
        </w:rPr>
        <w:t xml:space="preserve"> a non assumere, </w:t>
      </w:r>
      <w:r w:rsidRPr="00682544">
        <w:rPr>
          <w:rFonts w:ascii="Times New Roman" w:hAnsi="Times New Roman" w:cs="Times New Roman"/>
          <w:sz w:val="24"/>
          <w:szCs w:val="24"/>
        </w:rPr>
        <w:t xml:space="preserve">in caso di nomina e </w:t>
      </w:r>
      <w:r w:rsidR="00806285" w:rsidRPr="00682544">
        <w:rPr>
          <w:rFonts w:ascii="Times New Roman" w:hAnsi="Times New Roman" w:cs="Times New Roman"/>
          <w:sz w:val="24"/>
          <w:szCs w:val="24"/>
        </w:rPr>
        <w:t xml:space="preserve">nei tre anni successivi alla cessazione dall'incarico, rapporti di dipendenza, collaborazione o consulenza, comunque denominati, anche a titolo gratuito, </w:t>
      </w:r>
      <w:r w:rsidRPr="00682544">
        <w:rPr>
          <w:rFonts w:ascii="Times New Roman" w:hAnsi="Times New Roman" w:cs="Times New Roman"/>
          <w:sz w:val="24"/>
          <w:szCs w:val="24"/>
        </w:rPr>
        <w:t>con soggetti giuridici destinatari di atti autorizzativi emanati a seguito dei provvedimenti di VIA, VINCA e VAS</w:t>
      </w:r>
      <w:r w:rsidR="004B1903">
        <w:rPr>
          <w:rFonts w:ascii="Times New Roman" w:hAnsi="Times New Roman" w:cs="Times New Roman"/>
          <w:sz w:val="24"/>
          <w:szCs w:val="24"/>
        </w:rPr>
        <w:t>,</w:t>
      </w:r>
      <w:r w:rsidRPr="00682544">
        <w:rPr>
          <w:rFonts w:ascii="Times New Roman" w:hAnsi="Times New Roman" w:cs="Times New Roman"/>
          <w:sz w:val="24"/>
          <w:szCs w:val="24"/>
        </w:rPr>
        <w:t xml:space="preserve"> ovvero con enti che, a qualsiasi titolo, esercitino su detti soggetti attività di direzione, vigilanza o controllo</w:t>
      </w:r>
      <w:r w:rsidR="00806285" w:rsidRPr="00682544">
        <w:rPr>
          <w:rFonts w:ascii="Times New Roman" w:hAnsi="Times New Roman" w:cs="Times New Roman"/>
          <w:sz w:val="24"/>
          <w:szCs w:val="24"/>
        </w:rPr>
        <w:t>;</w:t>
      </w:r>
    </w:p>
    <w:p w:rsidR="006F48C6" w:rsidRPr="00766155" w:rsidRDefault="00682544" w:rsidP="0076615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stato condannato</w:t>
      </w:r>
      <w:r w:rsidR="00806285" w:rsidRPr="00806285">
        <w:rPr>
          <w:rFonts w:ascii="Times New Roman" w:hAnsi="Times New Roman" w:cs="Times New Roman"/>
          <w:sz w:val="24"/>
          <w:szCs w:val="24"/>
        </w:rPr>
        <w:t xml:space="preserve">, anche con sentenza non passata in giudicato, ovvero </w:t>
      </w:r>
      <w:r>
        <w:rPr>
          <w:rFonts w:ascii="Times New Roman" w:hAnsi="Times New Roman" w:cs="Times New Roman"/>
          <w:sz w:val="24"/>
          <w:szCs w:val="24"/>
        </w:rPr>
        <w:t>di non essere stato</w:t>
      </w:r>
      <w:r w:rsidR="00806285" w:rsidRPr="00806285">
        <w:rPr>
          <w:rFonts w:ascii="Times New Roman" w:hAnsi="Times New Roman" w:cs="Times New Roman"/>
          <w:sz w:val="24"/>
          <w:szCs w:val="24"/>
        </w:rPr>
        <w:t xml:space="preserve"> rinviat</w:t>
      </w:r>
      <w:r>
        <w:rPr>
          <w:rFonts w:ascii="Times New Roman" w:hAnsi="Times New Roman" w:cs="Times New Roman"/>
          <w:sz w:val="24"/>
          <w:szCs w:val="24"/>
        </w:rPr>
        <w:t>o</w:t>
      </w:r>
      <w:r w:rsidR="00806285" w:rsidRPr="00806285">
        <w:rPr>
          <w:rFonts w:ascii="Times New Roman" w:hAnsi="Times New Roman" w:cs="Times New Roman"/>
          <w:sz w:val="24"/>
          <w:szCs w:val="24"/>
        </w:rPr>
        <w:t xml:space="preserve"> a giudizio, per uno dei delitti contro la pubblica amministrazione, l’incolumità pubblica, la fede pubblica, l’ambiente, il sentimento per gli animali e la salute pubblica, </w:t>
      </w:r>
      <w:r w:rsidR="00560904">
        <w:rPr>
          <w:rFonts w:ascii="Times New Roman" w:hAnsi="Times New Roman" w:cs="Times New Roman"/>
          <w:sz w:val="24"/>
          <w:szCs w:val="24"/>
        </w:rPr>
        <w:t>e di essere</w:t>
      </w:r>
      <w:r w:rsidR="00806285" w:rsidRPr="00806285">
        <w:rPr>
          <w:rFonts w:ascii="Times New Roman" w:hAnsi="Times New Roman" w:cs="Times New Roman"/>
          <w:sz w:val="24"/>
          <w:szCs w:val="24"/>
        </w:rPr>
        <w:t xml:space="preserve"> di condotta incensurabile, </w:t>
      </w:r>
      <w:r w:rsidR="00560904" w:rsidRPr="00560904">
        <w:rPr>
          <w:rFonts w:ascii="Times New Roman" w:hAnsi="Times New Roman" w:cs="Times New Roman"/>
          <w:i/>
          <w:sz w:val="24"/>
          <w:szCs w:val="24"/>
        </w:rPr>
        <w:t>ex</w:t>
      </w:r>
      <w:r w:rsidR="00560904">
        <w:rPr>
          <w:rFonts w:ascii="Times New Roman" w:hAnsi="Times New Roman" w:cs="Times New Roman"/>
          <w:sz w:val="24"/>
          <w:szCs w:val="24"/>
        </w:rPr>
        <w:t xml:space="preserve"> </w:t>
      </w:r>
      <w:r w:rsidR="00806285" w:rsidRPr="00806285">
        <w:rPr>
          <w:rFonts w:ascii="Times New Roman" w:hAnsi="Times New Roman" w:cs="Times New Roman"/>
          <w:sz w:val="24"/>
          <w:szCs w:val="24"/>
        </w:rPr>
        <w:t>articolo 2 del decreto legislativo 5 aprile 2006, n. 160;</w:t>
      </w:r>
      <w:r w:rsidR="00560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826" w:rsidRDefault="005B7826" w:rsidP="005B78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rientrare nella seguente categoria tra quelle </w:t>
      </w:r>
      <w:r w:rsidR="00766155">
        <w:rPr>
          <w:rFonts w:ascii="Times New Roman" w:hAnsi="Times New Roman" w:cs="Times New Roman"/>
          <w:sz w:val="24"/>
          <w:szCs w:val="24"/>
        </w:rPr>
        <w:t>di cui all’articolo 8 del decreto legislativo</w:t>
      </w:r>
      <w:r w:rsidR="004B1903">
        <w:rPr>
          <w:rFonts w:ascii="Times New Roman" w:hAnsi="Times New Roman" w:cs="Times New Roman"/>
          <w:sz w:val="24"/>
          <w:szCs w:val="24"/>
        </w:rPr>
        <w:t xml:space="preserve"> n. 152 del </w:t>
      </w:r>
      <w:r>
        <w:rPr>
          <w:rFonts w:ascii="Times New Roman" w:hAnsi="Times New Roman" w:cs="Times New Roman"/>
          <w:sz w:val="24"/>
          <w:szCs w:val="24"/>
        </w:rPr>
        <w:t>2006:</w:t>
      </w:r>
    </w:p>
    <w:p w:rsidR="005B7826" w:rsidRDefault="005B7826" w:rsidP="005B7826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826">
        <w:rPr>
          <w:rFonts w:ascii="Times New Roman" w:hAnsi="Times New Roman" w:cs="Times New Roman"/>
          <w:sz w:val="24"/>
          <w:szCs w:val="24"/>
        </w:rPr>
        <w:t xml:space="preserve">professori o ricercatori universitari; </w:t>
      </w:r>
    </w:p>
    <w:p w:rsidR="005B7826" w:rsidRDefault="005B7826" w:rsidP="005B7826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826">
        <w:rPr>
          <w:rFonts w:ascii="Times New Roman" w:hAnsi="Times New Roman" w:cs="Times New Roman"/>
          <w:sz w:val="24"/>
          <w:szCs w:val="24"/>
        </w:rPr>
        <w:t xml:space="preserve">personale di cui agli articoli 2 e 3 del decreto legislativo 30 marzo 2001, n. 165, ivi compreso quello appartenente ad Enti di Ricerca, al Sistema Nazionale a Rete per la Protezione dell’Ambiente di cui alla </w:t>
      </w:r>
      <w:r w:rsidR="0036441B"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 w:rsidRPr="005B7826">
        <w:rPr>
          <w:rFonts w:ascii="Times New Roman" w:hAnsi="Times New Roman" w:cs="Times New Roman"/>
          <w:sz w:val="24"/>
          <w:szCs w:val="24"/>
        </w:rPr>
        <w:t>egge 28 giugno 2016, n. 132, all’Istituto Superiore di Sanità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7826" w:rsidRPr="005B7826" w:rsidRDefault="005B7826" w:rsidP="005B7826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 w:rsidRPr="005B7826">
        <w:rPr>
          <w:rFonts w:ascii="Times New Roman" w:hAnsi="Times New Roman" w:cs="Times New Roman"/>
          <w:sz w:val="24"/>
          <w:szCs w:val="24"/>
        </w:rPr>
        <w:t xml:space="preserve"> soggetti estranei alla pubblica amministrazione;</w:t>
      </w:r>
    </w:p>
    <w:p w:rsidR="005B7826" w:rsidRDefault="005B7826" w:rsidP="005B78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candidarsi per il seguente/i profilo/i: </w:t>
      </w:r>
    </w:p>
    <w:p w:rsidR="00B628F2" w:rsidRPr="00B628F2" w:rsidRDefault="007F58C2" w:rsidP="00B628F2">
      <w:pPr>
        <w:pStyle w:val="Paragrafoelenco"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8F2">
        <w:rPr>
          <w:rFonts w:ascii="Times New Roman" w:hAnsi="Times New Roman" w:cs="Times New Roman"/>
          <w:sz w:val="24"/>
          <w:szCs w:val="24"/>
        </w:rPr>
        <w:t>esperto di area ambientale</w:t>
      </w:r>
      <w:r w:rsidR="00B628F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58C2" w:rsidRDefault="007F58C2" w:rsidP="007F58C2">
      <w:pPr>
        <w:pStyle w:val="Paragrafoelenco"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8F2">
        <w:rPr>
          <w:rFonts w:ascii="Times New Roman" w:hAnsi="Times New Roman" w:cs="Times New Roman"/>
          <w:sz w:val="24"/>
          <w:szCs w:val="24"/>
        </w:rPr>
        <w:t>esperto di area economica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28F2" w:rsidRDefault="00B628F2" w:rsidP="007F58C2">
      <w:pPr>
        <w:pStyle w:val="Paragrafoelenco"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628F2">
        <w:rPr>
          <w:rFonts w:ascii="Times New Roman" w:hAnsi="Times New Roman" w:cs="Times New Roman"/>
          <w:sz w:val="24"/>
          <w:szCs w:val="24"/>
        </w:rPr>
        <w:t xml:space="preserve"> esperto di area </w:t>
      </w:r>
      <w:r>
        <w:rPr>
          <w:rFonts w:ascii="Times New Roman" w:hAnsi="Times New Roman" w:cs="Times New Roman"/>
          <w:sz w:val="24"/>
          <w:szCs w:val="24"/>
        </w:rPr>
        <w:t>giuridica</w:t>
      </w:r>
      <w:r w:rsidRPr="00B628F2">
        <w:rPr>
          <w:rFonts w:ascii="Times New Roman" w:hAnsi="Times New Roman" w:cs="Times New Roman"/>
          <w:sz w:val="24"/>
          <w:szCs w:val="24"/>
        </w:rPr>
        <w:t>;</w:t>
      </w:r>
    </w:p>
    <w:p w:rsidR="00B628F2" w:rsidRPr="007F58C2" w:rsidRDefault="00B628F2" w:rsidP="00B628F2">
      <w:pPr>
        <w:pStyle w:val="Paragrafoelenco"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esperto dell’area della salute pubblica;</w:t>
      </w:r>
    </w:p>
    <w:p w:rsidR="00022D2E" w:rsidRDefault="007F58C2" w:rsidP="00022D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seguente titolo di studio</w:t>
      </w:r>
      <w:r w:rsidR="006F48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E1C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294E1C" w:rsidRDefault="00294E1C" w:rsidP="00022D2E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022D2E">
        <w:rPr>
          <w:rFonts w:ascii="Times New Roman" w:hAnsi="Times New Roman" w:cs="Times New Roman"/>
          <w:sz w:val="24"/>
          <w:szCs w:val="24"/>
        </w:rPr>
        <w:t xml:space="preserve"> </w:t>
      </w:r>
      <w:r w:rsidR="003750E3" w:rsidRPr="00022D2E">
        <w:rPr>
          <w:rFonts w:ascii="Times New Roman" w:hAnsi="Times New Roman" w:cs="Times New Roman"/>
          <w:sz w:val="24"/>
          <w:szCs w:val="24"/>
        </w:rPr>
        <w:t>(</w:t>
      </w:r>
      <w:r w:rsidR="004B1903">
        <w:rPr>
          <w:rFonts w:ascii="Times New Roman" w:hAnsi="Times New Roman" w:cs="Times New Roman"/>
          <w:i/>
          <w:sz w:val="24"/>
          <w:szCs w:val="24"/>
        </w:rPr>
        <w:t>indicare</w:t>
      </w:r>
      <w:r w:rsidR="003750E3" w:rsidRPr="00022D2E">
        <w:rPr>
          <w:rFonts w:ascii="Times New Roman" w:hAnsi="Times New Roman" w:cs="Times New Roman"/>
          <w:i/>
          <w:sz w:val="24"/>
          <w:szCs w:val="24"/>
        </w:rPr>
        <w:t xml:space="preserve"> se si tratta di diploma di laurea (DL), laurea specialistica (LS) e laurea magistrale (LM)</w:t>
      </w:r>
      <w:r w:rsidR="003750E3" w:rsidRPr="00022D2E">
        <w:rPr>
          <w:rFonts w:ascii="Times New Roman" w:hAnsi="Times New Roman" w:cs="Times New Roman"/>
          <w:sz w:val="24"/>
          <w:szCs w:val="24"/>
        </w:rPr>
        <w:t>)</w:t>
      </w:r>
      <w:r w:rsidR="007F58C2" w:rsidRPr="00022D2E">
        <w:rPr>
          <w:rFonts w:ascii="Times New Roman" w:hAnsi="Times New Roman" w:cs="Times New Roman"/>
          <w:sz w:val="24"/>
          <w:szCs w:val="24"/>
        </w:rPr>
        <w:t>, consegui</w:t>
      </w:r>
      <w:r w:rsidR="00022D2E">
        <w:rPr>
          <w:rFonts w:ascii="Times New Roman" w:hAnsi="Times New Roman" w:cs="Times New Roman"/>
          <w:sz w:val="24"/>
          <w:szCs w:val="24"/>
        </w:rPr>
        <w:t>to presso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7F58C2" w:rsidRPr="00022D2E" w:rsidRDefault="00022D2E" w:rsidP="00022D2E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E1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nell’anno</w:t>
      </w:r>
      <w:r w:rsidR="00294E1C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7F58C2" w:rsidRPr="00022D2E">
        <w:rPr>
          <w:rFonts w:ascii="Times New Roman" w:hAnsi="Times New Roman" w:cs="Times New Roman"/>
          <w:sz w:val="24"/>
          <w:szCs w:val="24"/>
        </w:rPr>
        <w:t>;</w:t>
      </w:r>
    </w:p>
    <w:p w:rsidR="007F58C2" w:rsidRDefault="007F58C2" w:rsidP="005B78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possedere una </w:t>
      </w:r>
      <w:r w:rsidR="00B628F2">
        <w:rPr>
          <w:rFonts w:ascii="Times New Roman" w:hAnsi="Times New Roman" w:cs="Times New Roman"/>
          <w:sz w:val="24"/>
          <w:szCs w:val="24"/>
        </w:rPr>
        <w:t>documentata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0E3">
        <w:rPr>
          <w:rFonts w:ascii="Times New Roman" w:hAnsi="Times New Roman" w:cs="Times New Roman"/>
          <w:sz w:val="24"/>
          <w:szCs w:val="24"/>
        </w:rPr>
        <w:t xml:space="preserve">esperienza professionale (almeno quinquennale) </w:t>
      </w:r>
      <w:r w:rsidR="00B628F2">
        <w:rPr>
          <w:rFonts w:ascii="Times New Roman" w:hAnsi="Times New Roman" w:cs="Times New Roman"/>
          <w:sz w:val="24"/>
          <w:szCs w:val="24"/>
        </w:rPr>
        <w:t>in una delle aree di attività di cui all’articolo 3 del D.M. n. 300/2018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F58C2">
        <w:rPr>
          <w:rFonts w:ascii="Times New Roman" w:hAnsi="Times New Roman" w:cs="Times New Roman"/>
          <w:i/>
          <w:sz w:val="24"/>
          <w:szCs w:val="24"/>
        </w:rPr>
        <w:t xml:space="preserve">descrivere sinteticamente </w:t>
      </w:r>
      <w:r w:rsidR="008200D5">
        <w:rPr>
          <w:rFonts w:ascii="Times New Roman" w:hAnsi="Times New Roman" w:cs="Times New Roman"/>
          <w:i/>
          <w:sz w:val="24"/>
          <w:szCs w:val="24"/>
        </w:rPr>
        <w:t>l’esperienza effettuata e le competenze acquisite</w:t>
      </w:r>
      <w:r w:rsidRPr="007F58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00D5">
        <w:rPr>
          <w:rFonts w:ascii="Times New Roman" w:hAnsi="Times New Roman" w:cs="Times New Roman"/>
          <w:i/>
          <w:sz w:val="24"/>
          <w:szCs w:val="24"/>
        </w:rPr>
        <w:t>nel profilo prescelto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294E1C" w:rsidRDefault="00294E1C" w:rsidP="00294E1C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1"/>
        <w:tblW w:w="9889" w:type="dxa"/>
        <w:tblInd w:w="284" w:type="dxa"/>
        <w:tblLook w:val="04A0" w:firstRow="1" w:lastRow="0" w:firstColumn="1" w:lastColumn="0" w:noHBand="0" w:noVBand="1"/>
      </w:tblPr>
      <w:tblGrid>
        <w:gridCol w:w="1316"/>
        <w:gridCol w:w="2376"/>
        <w:gridCol w:w="2205"/>
        <w:gridCol w:w="3992"/>
      </w:tblGrid>
      <w:tr w:rsidR="008200D5" w:rsidRPr="008200D5" w:rsidTr="004B1903">
        <w:trPr>
          <w:trHeight w:val="590"/>
        </w:trPr>
        <w:tc>
          <w:tcPr>
            <w:tcW w:w="1316" w:type="dxa"/>
          </w:tcPr>
          <w:p w:rsidR="008200D5" w:rsidRPr="008200D5" w:rsidRDefault="008200D5" w:rsidP="00280EEC">
            <w:pPr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</w:pPr>
            <w:r w:rsidRPr="00280EEC"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lastRenderedPageBreak/>
              <w:t>Periodo di attività</w:t>
            </w:r>
          </w:p>
        </w:tc>
        <w:tc>
          <w:tcPr>
            <w:tcW w:w="2376" w:type="dxa"/>
          </w:tcPr>
          <w:p w:rsidR="008200D5" w:rsidRPr="008200D5" w:rsidRDefault="008200D5" w:rsidP="00280EEC">
            <w:pPr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</w:pPr>
            <w:r w:rsidRPr="00280EEC"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E</w:t>
            </w:r>
            <w:r w:rsidRPr="008200D5"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nte</w:t>
            </w:r>
            <w:r w:rsidRPr="00280EEC"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/soggetto committente</w:t>
            </w:r>
          </w:p>
        </w:tc>
        <w:tc>
          <w:tcPr>
            <w:tcW w:w="2205" w:type="dxa"/>
          </w:tcPr>
          <w:p w:rsidR="008200D5" w:rsidRPr="00280EEC" w:rsidRDefault="008200D5" w:rsidP="00280EEC">
            <w:pPr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</w:pPr>
            <w:r w:rsidRPr="00280EEC"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Q</w:t>
            </w:r>
            <w:r w:rsidRPr="008200D5"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ualifica</w:t>
            </w:r>
          </w:p>
          <w:p w:rsidR="008200D5" w:rsidRPr="008200D5" w:rsidRDefault="008200D5" w:rsidP="00280EEC">
            <w:pPr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</w:pPr>
            <w:r w:rsidRPr="00280EEC"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professionale</w:t>
            </w:r>
          </w:p>
        </w:tc>
        <w:tc>
          <w:tcPr>
            <w:tcW w:w="3992" w:type="dxa"/>
          </w:tcPr>
          <w:p w:rsidR="008200D5" w:rsidRPr="008200D5" w:rsidRDefault="008200D5" w:rsidP="00280EEC">
            <w:pPr>
              <w:autoSpaceDE w:val="0"/>
              <w:autoSpaceDN w:val="0"/>
              <w:adjustRightInd w:val="0"/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</w:pPr>
            <w:r w:rsidRPr="008200D5"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>Descrizione sommaria</w:t>
            </w:r>
            <w:r w:rsidRPr="00280EEC">
              <w:rPr>
                <w:rFonts w:ascii="Times New Roman" w:eastAsia="Calibri" w:hAnsi="Times New Roman" w:cs="Times New Roman"/>
                <w:smallCaps/>
                <w:sz w:val="18"/>
                <w:szCs w:val="18"/>
              </w:rPr>
              <w:t xml:space="preserve"> dell’attività svolta o della competenza maturata</w:t>
            </w:r>
          </w:p>
        </w:tc>
      </w:tr>
      <w:tr w:rsidR="00C35307" w:rsidRPr="008200D5" w:rsidTr="00EC2E6B">
        <w:trPr>
          <w:trHeight w:val="1690"/>
        </w:trPr>
        <w:tc>
          <w:tcPr>
            <w:tcW w:w="1316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376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992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35307" w:rsidRPr="008200D5" w:rsidTr="007250EC">
        <w:trPr>
          <w:trHeight w:val="1690"/>
        </w:trPr>
        <w:tc>
          <w:tcPr>
            <w:tcW w:w="1316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376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992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35307" w:rsidRPr="008200D5" w:rsidTr="000A3190">
        <w:trPr>
          <w:trHeight w:val="1690"/>
        </w:trPr>
        <w:tc>
          <w:tcPr>
            <w:tcW w:w="1316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376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992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35307" w:rsidRPr="008200D5" w:rsidTr="007D3754">
        <w:trPr>
          <w:trHeight w:val="1690"/>
        </w:trPr>
        <w:tc>
          <w:tcPr>
            <w:tcW w:w="1316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376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992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35307" w:rsidRPr="008200D5" w:rsidTr="00214EF9">
        <w:trPr>
          <w:trHeight w:val="1690"/>
        </w:trPr>
        <w:tc>
          <w:tcPr>
            <w:tcW w:w="1316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376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992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35307" w:rsidRPr="008200D5" w:rsidTr="00E847D3">
        <w:trPr>
          <w:trHeight w:val="1690"/>
        </w:trPr>
        <w:tc>
          <w:tcPr>
            <w:tcW w:w="1316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376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992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35307" w:rsidRPr="008200D5" w:rsidTr="002D32DB">
        <w:trPr>
          <w:trHeight w:val="1690"/>
        </w:trPr>
        <w:tc>
          <w:tcPr>
            <w:tcW w:w="1316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376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05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992" w:type="dxa"/>
          </w:tcPr>
          <w:p w:rsidR="00C35307" w:rsidRPr="008200D5" w:rsidRDefault="00C35307" w:rsidP="008200D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C35307" w:rsidRDefault="00C35307" w:rsidP="00C35307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B234D" w:rsidRPr="00B16249" w:rsidRDefault="009B234D" w:rsidP="009B234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6249">
        <w:rPr>
          <w:rFonts w:ascii="Times New Roman" w:hAnsi="Times New Roman" w:cs="Times New Roman"/>
          <w:sz w:val="24"/>
          <w:szCs w:val="24"/>
        </w:rPr>
        <w:t xml:space="preserve">di non aver fatto parte della Commissione tecnica di verifica dell’impatto ambientale VIA </w:t>
      </w:r>
      <w:r w:rsidR="00B16249" w:rsidRPr="00B16249">
        <w:rPr>
          <w:rFonts w:ascii="Times New Roman" w:hAnsi="Times New Roman" w:cs="Times New Roman"/>
          <w:sz w:val="24"/>
          <w:szCs w:val="24"/>
        </w:rPr>
        <w:t xml:space="preserve">e VAS per </w:t>
      </w:r>
      <w:r w:rsidRPr="00B16249">
        <w:rPr>
          <w:rFonts w:ascii="Times New Roman" w:hAnsi="Times New Roman" w:cs="Times New Roman"/>
          <w:sz w:val="24"/>
          <w:szCs w:val="24"/>
        </w:rPr>
        <w:t xml:space="preserve">un periodo </w:t>
      </w:r>
      <w:r w:rsidR="00B16249" w:rsidRPr="00B16249">
        <w:rPr>
          <w:rFonts w:ascii="Times New Roman" w:hAnsi="Times New Roman" w:cs="Times New Roman"/>
          <w:sz w:val="24"/>
          <w:szCs w:val="24"/>
        </w:rPr>
        <w:t>complessivo</w:t>
      </w:r>
      <w:r w:rsidRPr="00B16249">
        <w:rPr>
          <w:rFonts w:ascii="Times New Roman" w:hAnsi="Times New Roman" w:cs="Times New Roman"/>
          <w:sz w:val="24"/>
          <w:szCs w:val="24"/>
        </w:rPr>
        <w:t xml:space="preserve"> </w:t>
      </w:r>
      <w:r w:rsidR="00B16249" w:rsidRPr="00B16249">
        <w:rPr>
          <w:rFonts w:ascii="Times New Roman" w:hAnsi="Times New Roman" w:cs="Times New Roman"/>
          <w:sz w:val="24"/>
          <w:szCs w:val="24"/>
        </w:rPr>
        <w:t>di</w:t>
      </w:r>
      <w:r w:rsidRPr="00B16249">
        <w:rPr>
          <w:rFonts w:ascii="Times New Roman" w:hAnsi="Times New Roman" w:cs="Times New Roman"/>
          <w:sz w:val="24"/>
          <w:szCs w:val="24"/>
        </w:rPr>
        <w:t xml:space="preserve"> otto anni, comprensivo dell’eventuale </w:t>
      </w:r>
      <w:r w:rsidR="00B16249" w:rsidRPr="00B16249">
        <w:rPr>
          <w:rFonts w:ascii="Times New Roman" w:hAnsi="Times New Roman" w:cs="Times New Roman"/>
          <w:sz w:val="24"/>
          <w:szCs w:val="24"/>
        </w:rPr>
        <w:t>periodo</w:t>
      </w:r>
      <w:r w:rsidRPr="00B162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16249">
        <w:rPr>
          <w:rFonts w:ascii="Times New Roman" w:hAnsi="Times New Roman" w:cs="Times New Roman"/>
          <w:i/>
          <w:sz w:val="24"/>
          <w:szCs w:val="24"/>
        </w:rPr>
        <w:t>prorogatio</w:t>
      </w:r>
      <w:proofErr w:type="spellEnd"/>
      <w:r w:rsidR="009528D8" w:rsidRPr="00B16249">
        <w:rPr>
          <w:rFonts w:ascii="Times New Roman" w:hAnsi="Times New Roman" w:cs="Times New Roman"/>
          <w:sz w:val="24"/>
          <w:szCs w:val="24"/>
        </w:rPr>
        <w:t>;</w:t>
      </w:r>
    </w:p>
    <w:p w:rsidR="00B16249" w:rsidRPr="00B16249" w:rsidRDefault="00B16249" w:rsidP="00B162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6249">
        <w:rPr>
          <w:rFonts w:ascii="Times New Roman" w:hAnsi="Times New Roman" w:cs="Times New Roman"/>
          <w:sz w:val="24"/>
          <w:szCs w:val="24"/>
        </w:rPr>
        <w:t>di non aver fatto parte della Commissione tecnica di verifica dell’impatto ambientale VIA e VAS nominata con decreto ministeriale 19 luglio 2011, n. 112.</w:t>
      </w:r>
    </w:p>
    <w:p w:rsidR="00AA3AF6" w:rsidRDefault="009B234D" w:rsidP="00AA3A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3AF6">
        <w:rPr>
          <w:rFonts w:ascii="Times New Roman" w:hAnsi="Times New Roman" w:cs="Times New Roman"/>
          <w:sz w:val="24"/>
          <w:szCs w:val="24"/>
        </w:rPr>
        <w:lastRenderedPageBreak/>
        <w:t xml:space="preserve">di prestare il consenso al trattamento dei dati personali per le finalità e con le modalità di cui al </w:t>
      </w:r>
      <w:r w:rsidR="001A26BB" w:rsidRPr="001A26BB">
        <w:rPr>
          <w:rFonts w:ascii="Times New Roman" w:hAnsi="Times New Roman" w:cs="Times New Roman"/>
          <w:sz w:val="24"/>
          <w:szCs w:val="24"/>
        </w:rPr>
        <w:t>Regolamento UE 2016/679 (Regolamento Generale sulla Protezione dei dati) ed al</w:t>
      </w:r>
      <w:r w:rsidR="001A26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3AF6">
        <w:rPr>
          <w:rFonts w:ascii="Times New Roman" w:hAnsi="Times New Roman" w:cs="Times New Roman"/>
          <w:sz w:val="24"/>
          <w:szCs w:val="24"/>
        </w:rPr>
        <w:t xml:space="preserve">decreto legislativo 30 giugno 2003, n. 196, </w:t>
      </w:r>
      <w:r w:rsidR="001A26BB">
        <w:rPr>
          <w:rFonts w:ascii="Times New Roman" w:hAnsi="Times New Roman" w:cs="Times New Roman"/>
          <w:sz w:val="24"/>
          <w:szCs w:val="24"/>
        </w:rPr>
        <w:t xml:space="preserve">così </w:t>
      </w:r>
      <w:r w:rsidR="00AA3AF6" w:rsidRPr="00AA3AF6">
        <w:rPr>
          <w:rFonts w:ascii="Times New Roman" w:hAnsi="Times New Roman" w:cs="Times New Roman"/>
          <w:sz w:val="24"/>
          <w:szCs w:val="24"/>
        </w:rPr>
        <w:t xml:space="preserve">come modificato dal decreto legislativo </w:t>
      </w:r>
      <w:r w:rsidR="00AA3AF6" w:rsidRPr="00AA3AF6">
        <w:rPr>
          <w:rFonts w:ascii="Times New Roman" w:hAnsi="Times New Roman" w:cs="Times New Roman"/>
          <w:color w:val="000000"/>
          <w:sz w:val="24"/>
          <w:szCs w:val="24"/>
        </w:rPr>
        <w:t>10 agosto 2018, n. 101</w:t>
      </w:r>
      <w:r w:rsidR="00AA3AF6">
        <w:rPr>
          <w:rFonts w:ascii="Times New Roman" w:hAnsi="Times New Roman" w:cs="Times New Roman"/>
          <w:sz w:val="24"/>
          <w:szCs w:val="24"/>
        </w:rPr>
        <w:t>;</w:t>
      </w:r>
    </w:p>
    <w:p w:rsidR="00AA3AF6" w:rsidRPr="00AA3AF6" w:rsidRDefault="00AA3AF6" w:rsidP="00AA3A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prestare il consenso a ricevere comunicazioni a mezzo posta elettronica </w:t>
      </w:r>
      <w:r w:rsidR="006F48C6">
        <w:rPr>
          <w:rFonts w:ascii="Times New Roman" w:hAnsi="Times New Roman" w:cs="Times New Roman"/>
          <w:sz w:val="24"/>
          <w:szCs w:val="24"/>
        </w:rPr>
        <w:t xml:space="preserve">certificata </w:t>
      </w:r>
      <w:r>
        <w:rPr>
          <w:rFonts w:ascii="Times New Roman" w:hAnsi="Times New Roman" w:cs="Times New Roman"/>
          <w:sz w:val="24"/>
          <w:szCs w:val="24"/>
        </w:rPr>
        <w:t xml:space="preserve">all’indirizzo </w:t>
      </w:r>
      <w:r w:rsidR="006F48C6">
        <w:rPr>
          <w:rFonts w:ascii="Times New Roman" w:hAnsi="Times New Roman" w:cs="Times New Roman"/>
          <w:sz w:val="24"/>
          <w:szCs w:val="24"/>
        </w:rPr>
        <w:t xml:space="preserve">PEC </w:t>
      </w:r>
      <w:r>
        <w:rPr>
          <w:rFonts w:ascii="Times New Roman" w:hAnsi="Times New Roman" w:cs="Times New Roman"/>
          <w:sz w:val="24"/>
          <w:szCs w:val="24"/>
        </w:rPr>
        <w:t>sopra indicato, impegnandosi a comunicare eventuali variazioni</w:t>
      </w:r>
      <w:r w:rsidR="006F48C6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8C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ollevando l’Amministrazione da ogni responsabilità per eventuali disguidi imputabili all’omessa comunicazione</w:t>
      </w:r>
      <w:r w:rsidR="006F48C6">
        <w:rPr>
          <w:rFonts w:ascii="Times New Roman" w:hAnsi="Times New Roman" w:cs="Times New Roman"/>
          <w:sz w:val="24"/>
          <w:szCs w:val="24"/>
        </w:rPr>
        <w:t xml:space="preserve"> delle variazioni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249" w:rsidRDefault="00B16249" w:rsidP="0029629B">
      <w:pPr>
        <w:pStyle w:val="Paragrafoelenco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129F" w:rsidRDefault="005E31C5" w:rsidP="008E129F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31C5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8E129F">
        <w:rPr>
          <w:rFonts w:ascii="Times New Roman" w:hAnsi="Times New Roman" w:cs="Times New Roman"/>
          <w:sz w:val="24"/>
          <w:szCs w:val="24"/>
        </w:rPr>
        <w:t>dichiara, inoltre, di essere a conoscenza che:</w:t>
      </w:r>
    </w:p>
    <w:p w:rsidR="008E129F" w:rsidRDefault="008E129F" w:rsidP="008E129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8E129F">
        <w:rPr>
          <w:rFonts w:ascii="Times New Roman" w:hAnsi="Times New Roman" w:cs="Times New Roman"/>
          <w:sz w:val="24"/>
          <w:szCs w:val="24"/>
        </w:rPr>
        <w:t>dati personali forniti, in ossequio a quanto previsto dal Regolamento UE 2016/679 ed dal decreto legislativo n. 196/2003, così come modificato dal decreto legislativo n. 101/2018, sar</w:t>
      </w:r>
      <w:r>
        <w:rPr>
          <w:rFonts w:ascii="Times New Roman" w:hAnsi="Times New Roman" w:cs="Times New Roman"/>
          <w:sz w:val="24"/>
          <w:szCs w:val="24"/>
        </w:rPr>
        <w:t xml:space="preserve">anno  trattati esclusivamente per le </w:t>
      </w:r>
      <w:r w:rsidRPr="008E129F">
        <w:rPr>
          <w:rFonts w:ascii="Times New Roman" w:hAnsi="Times New Roman" w:cs="Times New Roman"/>
          <w:sz w:val="24"/>
          <w:szCs w:val="24"/>
        </w:rPr>
        <w:t xml:space="preserve">finalità connesse all'espletamento </w:t>
      </w:r>
      <w:r>
        <w:rPr>
          <w:rFonts w:ascii="Times New Roman" w:hAnsi="Times New Roman" w:cs="Times New Roman"/>
          <w:sz w:val="24"/>
          <w:szCs w:val="24"/>
        </w:rPr>
        <w:t>della procedura di nomina dei componenti della Commissione VIA-VAS</w:t>
      </w:r>
      <w:r w:rsidRPr="008E1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per le attività conseguenti;</w:t>
      </w:r>
    </w:p>
    <w:p w:rsidR="008E129F" w:rsidRDefault="008E129F" w:rsidP="008E129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E129F">
        <w:rPr>
          <w:rFonts w:ascii="Times New Roman" w:hAnsi="Times New Roman" w:cs="Times New Roman"/>
          <w:sz w:val="24"/>
          <w:szCs w:val="24"/>
        </w:rPr>
        <w:t xml:space="preserve">dati </w:t>
      </w:r>
      <w:r>
        <w:rPr>
          <w:rFonts w:ascii="Times New Roman" w:hAnsi="Times New Roman" w:cs="Times New Roman"/>
          <w:sz w:val="24"/>
          <w:szCs w:val="24"/>
        </w:rPr>
        <w:t xml:space="preserve">forniti </w:t>
      </w:r>
      <w:r w:rsidRPr="008E129F">
        <w:rPr>
          <w:rFonts w:ascii="Times New Roman" w:hAnsi="Times New Roman" w:cs="Times New Roman"/>
          <w:sz w:val="24"/>
          <w:szCs w:val="24"/>
        </w:rPr>
        <w:t>potranno essere inseriti in apposite banche dati e  potranno essere trattati e conservati, nel rispetto  degli  obblighi  previsti dalla normativa vigente e  per  il  tempo necessario allo svolgimento della presente procedura,  in  archivi informatici/cartacei per i necessari  adempimenti che  competono al Ministero dell’Ambiente e della Tutela del Territorio e del Mare e al Comitato istruttorio di cui all’articolo 4 del D.M. 300 del 13/11/2018, nonché per  adempiere  a  specifici obblighi imposti da leggi, regolamenti e d</w:t>
      </w:r>
      <w:r>
        <w:rPr>
          <w:rFonts w:ascii="Times New Roman" w:hAnsi="Times New Roman" w:cs="Times New Roman"/>
          <w:sz w:val="24"/>
          <w:szCs w:val="24"/>
        </w:rPr>
        <w:t>alla normativa comunitaria;</w:t>
      </w:r>
    </w:p>
    <w:p w:rsidR="008E129F" w:rsidRDefault="008E129F" w:rsidP="008E129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E129F">
        <w:rPr>
          <w:rFonts w:ascii="Times New Roman" w:hAnsi="Times New Roman" w:cs="Times New Roman"/>
          <w:sz w:val="24"/>
          <w:szCs w:val="24"/>
        </w:rPr>
        <w:t>l conferimento dei dati è obbligatorio ed il rifiuto di fornire gli stessi comporterà l'impossibilità di dar corso all’esame della manifestazione di interesse, nonché agli adempimenti conseguenti e inerenti alla presen</w:t>
      </w:r>
      <w:r>
        <w:rPr>
          <w:rFonts w:ascii="Times New Roman" w:hAnsi="Times New Roman" w:cs="Times New Roman"/>
          <w:sz w:val="24"/>
          <w:szCs w:val="24"/>
        </w:rPr>
        <w:t>te procedura;</w:t>
      </w:r>
    </w:p>
    <w:p w:rsidR="008E129F" w:rsidRDefault="008E129F" w:rsidP="008E129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E129F">
        <w:rPr>
          <w:rFonts w:ascii="Times New Roman" w:hAnsi="Times New Roman" w:cs="Times New Roman"/>
          <w:sz w:val="24"/>
          <w:szCs w:val="24"/>
        </w:rPr>
        <w:t xml:space="preserve"> dati personali </w:t>
      </w:r>
      <w:r>
        <w:rPr>
          <w:rFonts w:ascii="Times New Roman" w:hAnsi="Times New Roman" w:cs="Times New Roman"/>
          <w:sz w:val="24"/>
          <w:szCs w:val="24"/>
        </w:rPr>
        <w:t xml:space="preserve">raccolti </w:t>
      </w:r>
      <w:r w:rsidRPr="008E129F">
        <w:rPr>
          <w:rFonts w:ascii="Times New Roman" w:hAnsi="Times New Roman" w:cs="Times New Roman"/>
          <w:sz w:val="24"/>
          <w:szCs w:val="24"/>
        </w:rPr>
        <w:t>saranno  trattati,  nel  rispetto delle disposizioni di legge, con l'impiego  di  misure  di  sicurezza atte a garantire la riservatezza del soggetto interess</w:t>
      </w:r>
      <w:r>
        <w:rPr>
          <w:rFonts w:ascii="Times New Roman" w:hAnsi="Times New Roman" w:cs="Times New Roman"/>
          <w:sz w:val="24"/>
          <w:szCs w:val="24"/>
        </w:rPr>
        <w:t>ato cui i  dati si riferiscono;</w:t>
      </w:r>
    </w:p>
    <w:p w:rsidR="008E129F" w:rsidRDefault="008E129F" w:rsidP="008E129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Pr="008E129F">
        <w:rPr>
          <w:rFonts w:ascii="Times New Roman" w:hAnsi="Times New Roman" w:cs="Times New Roman"/>
          <w:sz w:val="24"/>
          <w:szCs w:val="24"/>
        </w:rPr>
        <w:t xml:space="preserve"> titolare del trattamento dei dati è il Ministero dell’Ambiente e della Tutela del Territorio e del Mare, con sede legale e amministrativa  in  Via Cristo</w:t>
      </w:r>
      <w:r>
        <w:rPr>
          <w:rFonts w:ascii="Times New Roman" w:hAnsi="Times New Roman" w:cs="Times New Roman"/>
          <w:sz w:val="24"/>
          <w:szCs w:val="24"/>
        </w:rPr>
        <w:t xml:space="preserve">foro Colombo, 44 - 00147 Roma; </w:t>
      </w:r>
      <w:r w:rsidRPr="008E129F">
        <w:rPr>
          <w:rFonts w:ascii="Times New Roman" w:hAnsi="Times New Roman" w:cs="Times New Roman"/>
          <w:sz w:val="24"/>
          <w:szCs w:val="24"/>
        </w:rPr>
        <w:t>il responsabile del trattamento è il Direttore della Direzione Generale degli Affari Generali e del Personale; incaricati del trattamento sono le persone pr</w:t>
      </w:r>
      <w:r>
        <w:rPr>
          <w:rFonts w:ascii="Times New Roman" w:hAnsi="Times New Roman" w:cs="Times New Roman"/>
          <w:sz w:val="24"/>
          <w:szCs w:val="24"/>
        </w:rPr>
        <w:t>eposte alla procedura in parola;</w:t>
      </w:r>
      <w:r w:rsidRPr="008E1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29F" w:rsidRDefault="008E129F" w:rsidP="008E129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E129F">
        <w:rPr>
          <w:rFonts w:ascii="Times New Roman" w:hAnsi="Times New Roman" w:cs="Times New Roman"/>
          <w:sz w:val="24"/>
          <w:szCs w:val="24"/>
        </w:rPr>
        <w:t xml:space="preserve"> dati personali potranno essere comunicati ad altri soggetti, pubblici e privati, quando ciò sia previsto da disposizioni di legge o di regolamento e potranno essere oggetto di diffusione nel rispetto delle delibere del Garante per la protezione dei </w:t>
      </w:r>
      <w:r>
        <w:rPr>
          <w:rFonts w:ascii="Times New Roman" w:hAnsi="Times New Roman" w:cs="Times New Roman"/>
          <w:sz w:val="24"/>
          <w:szCs w:val="24"/>
        </w:rPr>
        <w:t>dati personali;</w:t>
      </w:r>
    </w:p>
    <w:p w:rsidR="008E129F" w:rsidRPr="008E129F" w:rsidRDefault="008E129F" w:rsidP="008E129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possibile</w:t>
      </w:r>
      <w:r w:rsidRPr="008E129F">
        <w:rPr>
          <w:rFonts w:ascii="Times New Roman" w:hAnsi="Times New Roman" w:cs="Times New Roman"/>
          <w:sz w:val="24"/>
          <w:szCs w:val="24"/>
        </w:rPr>
        <w:t xml:space="preserve"> esercitare, alle condizioni e nei limiti di cui al </w:t>
      </w:r>
      <w:r w:rsidR="005E31C5">
        <w:rPr>
          <w:rFonts w:ascii="Times New Roman" w:hAnsi="Times New Roman" w:cs="Times New Roman"/>
          <w:sz w:val="24"/>
          <w:szCs w:val="24"/>
        </w:rPr>
        <w:t>R</w:t>
      </w:r>
      <w:r w:rsidRPr="008E129F">
        <w:rPr>
          <w:rFonts w:ascii="Times New Roman" w:hAnsi="Times New Roman" w:cs="Times New Roman"/>
          <w:sz w:val="24"/>
          <w:szCs w:val="24"/>
        </w:rPr>
        <w:t>egolamento UE 2016/679, i diritti</w:t>
      </w:r>
      <w:r w:rsidR="005E31C5">
        <w:rPr>
          <w:rFonts w:ascii="Times New Roman" w:hAnsi="Times New Roman" w:cs="Times New Roman"/>
          <w:sz w:val="24"/>
          <w:szCs w:val="24"/>
        </w:rPr>
        <w:t xml:space="preserve"> previsti dagli articoli 15 e seguenti</w:t>
      </w:r>
      <w:r w:rsidRPr="008E129F">
        <w:rPr>
          <w:rFonts w:ascii="Times New Roman" w:hAnsi="Times New Roman" w:cs="Times New Roman"/>
          <w:sz w:val="24"/>
          <w:szCs w:val="24"/>
        </w:rPr>
        <w:t xml:space="preserve"> dello stesso: l'accesso ai propri dati personali, la </w:t>
      </w:r>
      <w:r w:rsidRPr="008E129F">
        <w:rPr>
          <w:rFonts w:ascii="Times New Roman" w:hAnsi="Times New Roman" w:cs="Times New Roman"/>
          <w:sz w:val="24"/>
          <w:szCs w:val="24"/>
        </w:rPr>
        <w:lastRenderedPageBreak/>
        <w:t xml:space="preserve">rettifica  o la </w:t>
      </w:r>
      <w:r>
        <w:rPr>
          <w:rFonts w:ascii="Times New Roman" w:hAnsi="Times New Roman" w:cs="Times New Roman"/>
          <w:sz w:val="24"/>
          <w:szCs w:val="24"/>
        </w:rPr>
        <w:t xml:space="preserve">cancellazione dei dati, la limitazione del </w:t>
      </w:r>
      <w:r w:rsidRPr="008E129F">
        <w:rPr>
          <w:rFonts w:ascii="Times New Roman" w:hAnsi="Times New Roman" w:cs="Times New Roman"/>
          <w:sz w:val="24"/>
          <w:szCs w:val="24"/>
        </w:rPr>
        <w:t>trattamento,  la portabil</w:t>
      </w:r>
      <w:r>
        <w:rPr>
          <w:rFonts w:ascii="Times New Roman" w:hAnsi="Times New Roman" w:cs="Times New Roman"/>
          <w:sz w:val="24"/>
          <w:szCs w:val="24"/>
        </w:rPr>
        <w:t>ità dei dati, l'opposizione al trattamento.</w:t>
      </w:r>
      <w:r w:rsidRPr="008E129F">
        <w:rPr>
          <w:rFonts w:ascii="Times New Roman" w:hAnsi="Times New Roman" w:cs="Times New Roman"/>
          <w:sz w:val="24"/>
          <w:szCs w:val="24"/>
        </w:rPr>
        <w:t xml:space="preserve"> L'interessato potrà, altre</w:t>
      </w:r>
      <w:r>
        <w:rPr>
          <w:rFonts w:ascii="Times New Roman" w:hAnsi="Times New Roman" w:cs="Times New Roman"/>
          <w:sz w:val="24"/>
          <w:szCs w:val="24"/>
        </w:rPr>
        <w:t xml:space="preserve">sì, esercitare il </w:t>
      </w:r>
      <w:r w:rsidRPr="008E129F">
        <w:rPr>
          <w:rFonts w:ascii="Times New Roman" w:hAnsi="Times New Roman" w:cs="Times New Roman"/>
          <w:sz w:val="24"/>
          <w:szCs w:val="24"/>
        </w:rPr>
        <w:t>diritto di proporre reclamo all'Autorità Garante per la protezione dei dati personali.</w:t>
      </w:r>
    </w:p>
    <w:p w:rsidR="008E129F" w:rsidRDefault="008E129F" w:rsidP="0029629B">
      <w:pPr>
        <w:pStyle w:val="Paragrafoelenco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629B" w:rsidRDefault="005E31C5" w:rsidP="0029629B">
      <w:pPr>
        <w:pStyle w:val="Paragrafoelenco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</w:t>
      </w:r>
      <w:r w:rsidR="00674AE4">
        <w:rPr>
          <w:rFonts w:ascii="Times New Roman" w:hAnsi="Times New Roman" w:cs="Times New Roman"/>
          <w:sz w:val="24"/>
          <w:szCs w:val="24"/>
        </w:rPr>
        <w:t>ottoscritto/a allega alla presente:</w:t>
      </w:r>
    </w:p>
    <w:p w:rsidR="008E129F" w:rsidRDefault="00674AE4" w:rsidP="008E129F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29B">
        <w:rPr>
          <w:rFonts w:ascii="Times New Roman" w:hAnsi="Times New Roman" w:cs="Times New Roman"/>
          <w:i/>
          <w:sz w:val="24"/>
          <w:szCs w:val="24"/>
        </w:rPr>
        <w:t xml:space="preserve">curriculum vitae </w:t>
      </w:r>
      <w:r w:rsidRPr="0029629B">
        <w:rPr>
          <w:rFonts w:ascii="Times New Roman" w:hAnsi="Times New Roman" w:cs="Times New Roman"/>
          <w:sz w:val="24"/>
          <w:szCs w:val="24"/>
        </w:rPr>
        <w:t>e</w:t>
      </w:r>
      <w:r w:rsidRPr="002962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629B">
        <w:rPr>
          <w:rFonts w:ascii="Times New Roman" w:hAnsi="Times New Roman" w:cs="Times New Roman"/>
          <w:sz w:val="24"/>
          <w:szCs w:val="24"/>
        </w:rPr>
        <w:t>professionale</w:t>
      </w:r>
      <w:r w:rsidRPr="002962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629B">
        <w:rPr>
          <w:rFonts w:ascii="Times New Roman" w:hAnsi="Times New Roman" w:cs="Times New Roman"/>
          <w:sz w:val="24"/>
          <w:szCs w:val="24"/>
        </w:rPr>
        <w:t xml:space="preserve">redatto in formato </w:t>
      </w:r>
      <w:r w:rsidR="00440728" w:rsidRPr="0029629B">
        <w:rPr>
          <w:rFonts w:ascii="Times New Roman" w:hAnsi="Times New Roman" w:cs="Times New Roman"/>
          <w:sz w:val="24"/>
          <w:szCs w:val="24"/>
        </w:rPr>
        <w:t>europeo</w:t>
      </w:r>
      <w:r w:rsidRPr="0029629B">
        <w:rPr>
          <w:rFonts w:ascii="Times New Roman" w:hAnsi="Times New Roman" w:cs="Times New Roman"/>
          <w:sz w:val="24"/>
          <w:szCs w:val="24"/>
        </w:rPr>
        <w:t>, datato e sottoscritto;</w:t>
      </w:r>
    </w:p>
    <w:p w:rsidR="0029629B" w:rsidRPr="008E129F" w:rsidRDefault="006E64C6" w:rsidP="008E129F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29F">
        <w:rPr>
          <w:rFonts w:ascii="Times New Roman" w:hAnsi="Times New Roman" w:cs="Times New Roman"/>
          <w:sz w:val="24"/>
          <w:szCs w:val="24"/>
        </w:rPr>
        <w:t xml:space="preserve">fotocopia di un documento </w:t>
      </w:r>
      <w:r w:rsidR="00B16249" w:rsidRPr="008E129F">
        <w:rPr>
          <w:rFonts w:ascii="Times New Roman" w:hAnsi="Times New Roman" w:cs="Times New Roman"/>
          <w:sz w:val="24"/>
          <w:szCs w:val="24"/>
        </w:rPr>
        <w:t>d’identità in corso di validità.</w:t>
      </w:r>
    </w:p>
    <w:p w:rsidR="00B16249" w:rsidRPr="00B16249" w:rsidRDefault="00B16249" w:rsidP="00B16249">
      <w:pPr>
        <w:pStyle w:val="Paragrafoelenco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234D" w:rsidRDefault="006E64C6" w:rsidP="00C96AD9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Luogo, data </w:t>
      </w:r>
      <w:r w:rsidR="009528D8">
        <w:rPr>
          <w:rFonts w:ascii="Times New Roman" w:hAnsi="Times New Roman" w:cs="Times New Roman"/>
          <w:sz w:val="24"/>
          <w:szCs w:val="24"/>
        </w:rPr>
        <w:tab/>
      </w:r>
      <w:r w:rsidR="009528D8">
        <w:rPr>
          <w:rFonts w:ascii="Times New Roman" w:hAnsi="Times New Roman" w:cs="Times New Roman"/>
          <w:sz w:val="24"/>
          <w:szCs w:val="24"/>
        </w:rPr>
        <w:tab/>
      </w:r>
      <w:r w:rsidR="009528D8">
        <w:rPr>
          <w:rFonts w:ascii="Times New Roman" w:hAnsi="Times New Roman" w:cs="Times New Roman"/>
          <w:sz w:val="24"/>
          <w:szCs w:val="24"/>
        </w:rPr>
        <w:tab/>
      </w:r>
      <w:r w:rsidR="009528D8">
        <w:rPr>
          <w:rFonts w:ascii="Times New Roman" w:hAnsi="Times New Roman" w:cs="Times New Roman"/>
          <w:sz w:val="24"/>
          <w:szCs w:val="24"/>
        </w:rPr>
        <w:tab/>
      </w:r>
      <w:r w:rsidR="009528D8">
        <w:rPr>
          <w:rFonts w:ascii="Times New Roman" w:hAnsi="Times New Roman" w:cs="Times New Roman"/>
          <w:sz w:val="24"/>
          <w:szCs w:val="24"/>
        </w:rPr>
        <w:tab/>
      </w:r>
      <w:r w:rsidR="009528D8">
        <w:rPr>
          <w:rFonts w:ascii="Times New Roman" w:hAnsi="Times New Roman" w:cs="Times New Roman"/>
          <w:sz w:val="24"/>
          <w:szCs w:val="24"/>
        </w:rPr>
        <w:tab/>
      </w:r>
      <w:r w:rsidR="009528D8">
        <w:rPr>
          <w:rFonts w:ascii="Times New Roman" w:hAnsi="Times New Roman" w:cs="Times New Roman"/>
          <w:sz w:val="24"/>
          <w:szCs w:val="24"/>
        </w:rPr>
        <w:tab/>
        <w:t>Firma</w:t>
      </w:r>
    </w:p>
    <w:p w:rsidR="009528D8" w:rsidRDefault="009528D8" w:rsidP="009B234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E64C6" w:rsidRDefault="006E64C6" w:rsidP="009B234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9528D8">
        <w:rPr>
          <w:rFonts w:ascii="Times New Roman" w:hAnsi="Times New Roman" w:cs="Times New Roman"/>
          <w:sz w:val="24"/>
          <w:szCs w:val="24"/>
        </w:rPr>
        <w:tab/>
      </w:r>
      <w:r w:rsidR="009528D8">
        <w:rPr>
          <w:rFonts w:ascii="Times New Roman" w:hAnsi="Times New Roman" w:cs="Times New Roman"/>
          <w:sz w:val="24"/>
          <w:szCs w:val="24"/>
        </w:rPr>
        <w:tab/>
      </w:r>
      <w:r w:rsidR="009528D8">
        <w:rPr>
          <w:rFonts w:ascii="Times New Roman" w:hAnsi="Times New Roman" w:cs="Times New Roman"/>
          <w:sz w:val="24"/>
          <w:szCs w:val="24"/>
        </w:rPr>
        <w:tab/>
      </w:r>
      <w:r w:rsidR="00C96AD9">
        <w:rPr>
          <w:rFonts w:ascii="Times New Roman" w:hAnsi="Times New Roman" w:cs="Times New Roman"/>
          <w:sz w:val="24"/>
          <w:szCs w:val="24"/>
        </w:rPr>
        <w:t>___</w:t>
      </w:r>
      <w:r w:rsidR="009528D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B234D" w:rsidRDefault="009B234D" w:rsidP="009B234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9B234D" w:rsidSect="006E64C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279C"/>
    <w:multiLevelType w:val="multilevel"/>
    <w:tmpl w:val="9E442CA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63159AD"/>
    <w:multiLevelType w:val="hybridMultilevel"/>
    <w:tmpl w:val="673606C0"/>
    <w:lvl w:ilvl="0" w:tplc="79309F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16D9F"/>
    <w:multiLevelType w:val="hybridMultilevel"/>
    <w:tmpl w:val="75CA2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B32FA"/>
    <w:multiLevelType w:val="hybridMultilevel"/>
    <w:tmpl w:val="7ACA30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43481"/>
    <w:multiLevelType w:val="hybridMultilevel"/>
    <w:tmpl w:val="F7A65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1F"/>
    <w:rsid w:val="00022D2E"/>
    <w:rsid w:val="00082DE9"/>
    <w:rsid w:val="001743ED"/>
    <w:rsid w:val="001924C3"/>
    <w:rsid w:val="001A26BB"/>
    <w:rsid w:val="001D192F"/>
    <w:rsid w:val="001D535E"/>
    <w:rsid w:val="0022273B"/>
    <w:rsid w:val="00280EEC"/>
    <w:rsid w:val="00294E1C"/>
    <w:rsid w:val="0029629B"/>
    <w:rsid w:val="00336ACC"/>
    <w:rsid w:val="0036441B"/>
    <w:rsid w:val="003750E3"/>
    <w:rsid w:val="003A4289"/>
    <w:rsid w:val="003A651B"/>
    <w:rsid w:val="00440728"/>
    <w:rsid w:val="00460A34"/>
    <w:rsid w:val="004B1903"/>
    <w:rsid w:val="00560904"/>
    <w:rsid w:val="005625A5"/>
    <w:rsid w:val="005B7826"/>
    <w:rsid w:val="005E31C5"/>
    <w:rsid w:val="005E4C87"/>
    <w:rsid w:val="00611029"/>
    <w:rsid w:val="00674AE4"/>
    <w:rsid w:val="00682544"/>
    <w:rsid w:val="006E64C6"/>
    <w:rsid w:val="006F48C6"/>
    <w:rsid w:val="00766155"/>
    <w:rsid w:val="0077591F"/>
    <w:rsid w:val="007C4D9F"/>
    <w:rsid w:val="007F58C2"/>
    <w:rsid w:val="00806285"/>
    <w:rsid w:val="008200D5"/>
    <w:rsid w:val="00851C48"/>
    <w:rsid w:val="008B2E0B"/>
    <w:rsid w:val="008E129F"/>
    <w:rsid w:val="009528D8"/>
    <w:rsid w:val="009B234D"/>
    <w:rsid w:val="009F5125"/>
    <w:rsid w:val="00A36D67"/>
    <w:rsid w:val="00AA3AF6"/>
    <w:rsid w:val="00B16249"/>
    <w:rsid w:val="00B628F2"/>
    <w:rsid w:val="00BE11FB"/>
    <w:rsid w:val="00C35307"/>
    <w:rsid w:val="00C9693F"/>
    <w:rsid w:val="00C96AD9"/>
    <w:rsid w:val="00D01C8B"/>
    <w:rsid w:val="00E0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273B"/>
    <w:pPr>
      <w:ind w:left="720"/>
      <w:contextualSpacing/>
    </w:pPr>
  </w:style>
  <w:style w:type="paragraph" w:customStyle="1" w:styleId="Textbody">
    <w:name w:val="Text body"/>
    <w:basedOn w:val="Normale"/>
    <w:rsid w:val="003A4289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3A4289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8C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F48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48C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48C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48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48C6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82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2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25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273B"/>
    <w:pPr>
      <w:ind w:left="720"/>
      <w:contextualSpacing/>
    </w:pPr>
  </w:style>
  <w:style w:type="paragraph" w:customStyle="1" w:styleId="Textbody">
    <w:name w:val="Text body"/>
    <w:basedOn w:val="Normale"/>
    <w:rsid w:val="003A4289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3A4289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8C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F48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48C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48C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48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48C6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82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2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25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minacommissioneviavas@pec.minambient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1EDC-0E82-4EBB-B2F1-A94834D9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dell'Ambiente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Veraldi Rosanna</dc:creator>
  <cp:lastModifiedBy>Stea Emma</cp:lastModifiedBy>
  <cp:revision>14</cp:revision>
  <cp:lastPrinted>2018-11-13T12:17:00Z</cp:lastPrinted>
  <dcterms:created xsi:type="dcterms:W3CDTF">2018-11-13T10:53:00Z</dcterms:created>
  <dcterms:modified xsi:type="dcterms:W3CDTF">2018-11-16T11:40:00Z</dcterms:modified>
</cp:coreProperties>
</file>